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</w:rPr>
      </w:pPr>
      <w:bookmarkStart w:id="0" w:name="_Toc69810748"/>
      <w:bookmarkStart w:id="1" w:name="_Toc143006950"/>
      <w:bookmarkStart w:id="2" w:name="_Toc82520904"/>
      <w:bookmarkStart w:id="3" w:name="_Toc16760"/>
      <w:bookmarkStart w:id="4" w:name="_Toc82507468"/>
      <w:r>
        <w:rPr>
          <w:rFonts w:hint="eastAsia"/>
        </w:rPr>
        <w:t>招标公告附件</w:t>
      </w:r>
      <w:bookmarkEnd w:id="0"/>
      <w:r>
        <w:rPr>
          <w:rFonts w:hint="eastAsia"/>
        </w:rPr>
        <w:t>3：</w:t>
      </w:r>
      <w:bookmarkEnd w:id="1"/>
      <w:bookmarkEnd w:id="2"/>
      <w:bookmarkEnd w:id="3"/>
      <w:bookmarkEnd w:id="4"/>
    </w:p>
    <w:p>
      <w:pPr>
        <w:jc w:val="center"/>
        <w:rPr>
          <w:rFonts w:hint="eastAsia"/>
          <w:b/>
          <w:bCs/>
          <w:sz w:val="32"/>
          <w:szCs w:val="32"/>
        </w:rPr>
      </w:pPr>
      <w:bookmarkStart w:id="12" w:name="_GoBack"/>
      <w:r>
        <w:rPr>
          <w:rFonts w:hint="eastAsia"/>
          <w:b/>
          <w:bCs/>
          <w:sz w:val="32"/>
          <w:szCs w:val="32"/>
        </w:rPr>
        <w:t>供应商基本情况表</w:t>
      </w:r>
    </w:p>
    <w:bookmarkEnd w:id="12"/>
    <w:p>
      <w:pPr>
        <w:pStyle w:val="2"/>
        <w:rPr>
          <w:rFonts w:hint="eastAsia"/>
        </w:rPr>
      </w:pPr>
    </w:p>
    <w:p>
      <w:pPr>
        <w:spacing w:line="360" w:lineRule="exact"/>
        <w:jc w:val="center"/>
        <w:rPr>
          <w:rFonts w:hint="eastAsia" w:ascii="仿宋" w:hAnsi="仿宋" w:eastAsia="仿宋" w:cs="仿宋"/>
          <w:bCs/>
          <w:sz w:val="24"/>
          <w:szCs w:val="24"/>
        </w:rPr>
      </w:pPr>
      <w:bookmarkStart w:id="5" w:name="OLE_LINK24"/>
      <w:r>
        <w:rPr>
          <w:rFonts w:hint="eastAsia" w:ascii="仿宋" w:hAnsi="仿宋" w:eastAsia="仿宋" w:cs="仿宋"/>
          <w:bCs/>
          <w:sz w:val="24"/>
          <w:szCs w:val="24"/>
        </w:rPr>
        <w:t>填表单位（加盖单位</w:t>
      </w:r>
      <w:bookmarkStart w:id="6" w:name="OLE_LINK26"/>
      <w:r>
        <w:rPr>
          <w:rFonts w:hint="eastAsia" w:ascii="仿宋" w:hAnsi="仿宋" w:eastAsia="仿宋" w:cs="仿宋"/>
          <w:bCs/>
          <w:sz w:val="24"/>
          <w:szCs w:val="24"/>
        </w:rPr>
        <w:t>公</w:t>
      </w:r>
      <w:bookmarkEnd w:id="6"/>
      <w:r>
        <w:rPr>
          <w:rFonts w:hint="eastAsia" w:ascii="仿宋" w:hAnsi="仿宋" w:eastAsia="仿宋" w:cs="仿宋"/>
          <w:bCs/>
          <w:sz w:val="24"/>
          <w:szCs w:val="24"/>
        </w:rPr>
        <w:t>章）                    填表日期： 2025年    月    日</w:t>
      </w:r>
    </w:p>
    <w:bookmarkEnd w:id="5"/>
    <w:tbl>
      <w:tblPr>
        <w:tblStyle w:val="6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投标（响应）供</w:t>
            </w:r>
            <w:bookmarkStart w:id="7" w:name="OLE_LINK13"/>
            <w:r>
              <w:rPr>
                <w:rFonts w:hint="eastAsia" w:ascii="仿宋" w:hAnsi="仿宋" w:eastAsia="仿宋" w:cs="仿宋"/>
                <w:bCs/>
              </w:rPr>
              <w:t>应商</w:t>
            </w:r>
            <w:bookmarkEnd w:id="7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项目投标授权代表人</w:t>
            </w:r>
            <w:r>
              <w:rPr>
                <w:rFonts w:hint="eastAsia" w:ascii="楷体" w:hAnsi="楷体" w:eastAsia="楷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项目负责人</w:t>
            </w:r>
            <w:bookmarkStart w:id="8" w:name="OLE_LINK10"/>
            <w:r>
              <w:rPr>
                <w:rFonts w:hint="eastAsia" w:ascii="楷体" w:hAnsi="楷体" w:eastAsia="楷体" w:cs="楷体"/>
              </w:rPr>
              <w:t>（选填）</w:t>
            </w:r>
            <w:bookmarkEnd w:id="8"/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主要技术人员</w:t>
            </w:r>
            <w:r>
              <w:rPr>
                <w:rFonts w:hint="eastAsia" w:ascii="楷体" w:hAnsi="楷体" w:eastAsia="楷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bookmarkStart w:id="9" w:name="OLE_LINK7" w:colFirst="1" w:colLast="2"/>
            <w:bookmarkStart w:id="10" w:name="OLE_LINK8" w:colFirst="0" w:colLast="5"/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招标文件编制人员</w:t>
            </w:r>
            <w:r>
              <w:rPr>
                <w:rFonts w:hint="eastAsia" w:ascii="楷体" w:hAnsi="楷体" w:eastAsia="楷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说明：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1.同一职务有多人担任（如主要技术人员），应分行填写。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2.上表第1、2项为必填项，第3、4、5项为选填项（原则上工程类项目第1-5项均需填写）。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3.需同时提供</w:t>
            </w:r>
            <w:bookmarkStart w:id="11" w:name="OLE_LINK9"/>
            <w:r>
              <w:rPr>
                <w:rFonts w:hint="eastAsia" w:ascii="黑体" w:hAnsi="黑体" w:eastAsia="黑体" w:cs="黑体"/>
              </w:rPr>
              <w:t>法定代表人、投标授权代表人、项目负责人（如有）最近一个月社保缴纳</w:t>
            </w:r>
            <w:bookmarkEnd w:id="11"/>
            <w:r>
              <w:rPr>
                <w:rFonts w:hint="eastAsia" w:ascii="黑体" w:hAnsi="黑体" w:eastAsia="黑体" w:cs="黑体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30E"/>
    <w:rsid w:val="07387FDA"/>
    <w:rsid w:val="0C152653"/>
    <w:rsid w:val="14741320"/>
    <w:rsid w:val="16862C04"/>
    <w:rsid w:val="1A1C37DA"/>
    <w:rsid w:val="1BA03C1B"/>
    <w:rsid w:val="1BD634CC"/>
    <w:rsid w:val="1F3B4CAD"/>
    <w:rsid w:val="2277396D"/>
    <w:rsid w:val="233641F2"/>
    <w:rsid w:val="2B437174"/>
    <w:rsid w:val="2BFD2BE2"/>
    <w:rsid w:val="31AE7BB2"/>
    <w:rsid w:val="332027E5"/>
    <w:rsid w:val="34661EFB"/>
    <w:rsid w:val="371227B5"/>
    <w:rsid w:val="388610AE"/>
    <w:rsid w:val="39AF55A3"/>
    <w:rsid w:val="39E4758B"/>
    <w:rsid w:val="3AA41AE6"/>
    <w:rsid w:val="47211BC5"/>
    <w:rsid w:val="48303815"/>
    <w:rsid w:val="4BEA5FC5"/>
    <w:rsid w:val="4D0D7BB4"/>
    <w:rsid w:val="520C0189"/>
    <w:rsid w:val="523B1DBC"/>
    <w:rsid w:val="526F2732"/>
    <w:rsid w:val="57D81ADE"/>
    <w:rsid w:val="592D7656"/>
    <w:rsid w:val="5A7C43DB"/>
    <w:rsid w:val="5BE41731"/>
    <w:rsid w:val="5E0675E9"/>
    <w:rsid w:val="5E3C36F9"/>
    <w:rsid w:val="5E9C373A"/>
    <w:rsid w:val="62FB5BD3"/>
    <w:rsid w:val="632F4FF0"/>
    <w:rsid w:val="68F20576"/>
    <w:rsid w:val="6C267A4B"/>
    <w:rsid w:val="6C430B35"/>
    <w:rsid w:val="6CDA4B08"/>
    <w:rsid w:val="6F342218"/>
    <w:rsid w:val="6FD7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2023-12-26T01:28:00Z</dcterms:created>
  <dc:creator>Administrator</dc:creator>
  <cp:lastModifiedBy>赖放斌</cp:lastModifiedBy>
  <dcterms:modified xsi:type="dcterms:W3CDTF">2025-10-31T07:31:58Z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