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  <w:bookmarkStart w:id="0" w:name="_Toc69810748"/>
      <w:bookmarkStart w:id="1" w:name="_Toc82507468"/>
      <w:bookmarkStart w:id="2" w:name="_Toc82520904"/>
      <w:bookmarkStart w:id="3" w:name="_Toc103672878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tbl>
      <w:tblPr>
        <w:tblStyle w:val="6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465"/>
        <w:gridCol w:w="2636"/>
        <w:gridCol w:w="4032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46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63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4032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749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营业执照及资质证书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spacing w:line="34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（2）具有深圳展协展示工程施工贰级（及以上）资质。</w:t>
            </w:r>
          </w:p>
        </w:tc>
        <w:tc>
          <w:tcPr>
            <w:tcW w:w="4032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</w:t>
            </w:r>
            <w:r>
              <w:rPr>
                <w:rFonts w:ascii="宋体" w:hAnsi="宋体"/>
              </w:rPr>
              <w:t>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</w:t>
            </w:r>
            <w:r>
              <w:rPr>
                <w:rFonts w:hint="eastAsia" w:ascii="宋体" w:hAnsi="宋体"/>
              </w:rPr>
              <w:t>扫描件（原件备查）；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（2）加盖公章的企业资质证书</w:t>
            </w:r>
            <w:r>
              <w:rPr>
                <w:rFonts w:ascii="宋体" w:hAnsi="宋体"/>
              </w:rPr>
              <w:t>扫描件</w:t>
            </w:r>
            <w:r>
              <w:rPr>
                <w:rFonts w:hint="eastAsia" w:ascii="宋体" w:hAnsi="宋体"/>
              </w:rPr>
              <w:t>（原件备查）。</w:t>
            </w:r>
          </w:p>
        </w:tc>
        <w:tc>
          <w:tcPr>
            <w:tcW w:w="749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投标人员资格证明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（1）具有法定代表人身份证明书；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（2）具有法人授权委托证明书。</w:t>
            </w:r>
          </w:p>
        </w:tc>
        <w:tc>
          <w:tcPr>
            <w:tcW w:w="4032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（1）提供加盖公章的法定代表人身份证明书原件；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（2）提供加盖公章的法定代表人授权委托书原件（授权代表身份证原件备查）。</w:t>
            </w:r>
          </w:p>
        </w:tc>
        <w:tc>
          <w:tcPr>
            <w:tcW w:w="749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本项目不接受联合体投标，</w:t>
            </w:r>
            <w:r>
              <w:rPr>
                <w:rFonts w:hint="eastAsia" w:ascii="宋体" w:hAnsi="宋体" w:cs="宋体"/>
              </w:rPr>
              <w:t>不允许分包、转包。</w:t>
            </w:r>
          </w:p>
        </w:tc>
        <w:tc>
          <w:tcPr>
            <w:tcW w:w="4032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提供相应说明（格式自拟）</w:t>
            </w:r>
          </w:p>
        </w:tc>
        <w:tc>
          <w:tcPr>
            <w:tcW w:w="749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未列入“信用中国”网站失信被执行人、重大税收违法案件当事人名单。</w:t>
            </w:r>
          </w:p>
        </w:tc>
        <w:tc>
          <w:tcPr>
            <w:tcW w:w="4032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</w:t>
            </w:r>
            <w:r>
              <w:rPr>
                <w:rFonts w:ascii="Times New Roman" w:hAnsi="宋体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creditcity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creditchina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gov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cn</w:t>
            </w:r>
            <w:r>
              <w:rPr>
                <w:rFonts w:ascii="Times New Roman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  <w:r>
              <w:rPr>
                <w:rFonts w:hint="eastAsia" w:ascii="宋体" w:hAnsi="宋体"/>
                <w:shd w:val="clear" w:color="auto" w:fill="FFFFFF"/>
              </w:rPr>
              <w:t>。</w:t>
            </w:r>
          </w:p>
        </w:tc>
        <w:tc>
          <w:tcPr>
            <w:tcW w:w="749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</w:rPr>
        <w:t>4.</w:t>
      </w:r>
      <w:r>
        <w:rPr>
          <w:rFonts w:hint="eastAsia" w:ascii="宋体" w:hAnsi="宋体"/>
          <w:b/>
        </w:rPr>
        <w:t>以上资料需同时提供电子扫描件。</w:t>
      </w:r>
      <w:bookmarkStart w:id="4" w:name="_Toc69810749"/>
      <w:bookmarkStart w:id="5" w:name="_Toc103672879"/>
      <w:bookmarkStart w:id="6" w:name="_Toc82520905"/>
      <w:bookmarkStart w:id="7" w:name="_Toc82507469"/>
    </w:p>
    <w:p>
      <w:pPr>
        <w:spacing w:line="360" w:lineRule="auto"/>
        <w:rPr>
          <w:rFonts w:ascii="宋体" w:hAnsi="宋体"/>
          <w:b/>
        </w:rPr>
      </w:pPr>
    </w:p>
    <w:p>
      <w:pPr>
        <w:spacing w:line="360" w:lineRule="auto"/>
        <w:rPr>
          <w:rFonts w:ascii="宋体" w:hAnsi="宋体"/>
          <w:b/>
        </w:rPr>
      </w:pPr>
    </w:p>
    <w:bookmarkEnd w:id="4"/>
    <w:bookmarkEnd w:id="5"/>
    <w:bookmarkEnd w:id="6"/>
    <w:bookmarkEnd w:id="7"/>
    <w:p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bookmarkStart w:id="8" w:name="_GoBack"/>
      <w:bookmarkEnd w:id="8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58664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zAzNTFhYjUzNWQyMGM1ZTllZDg2NWZmNTA2ZTQifQ=="/>
  </w:docVars>
  <w:rsids>
    <w:rsidRoot w:val="00B16101"/>
    <w:rsid w:val="00197AFB"/>
    <w:rsid w:val="00695096"/>
    <w:rsid w:val="006A658D"/>
    <w:rsid w:val="00700227"/>
    <w:rsid w:val="008430B5"/>
    <w:rsid w:val="0088170A"/>
    <w:rsid w:val="008858AE"/>
    <w:rsid w:val="00921B50"/>
    <w:rsid w:val="009A3166"/>
    <w:rsid w:val="00B16101"/>
    <w:rsid w:val="00C45E89"/>
    <w:rsid w:val="00CF3CE2"/>
    <w:rsid w:val="00DC0588"/>
    <w:rsid w:val="00DF75BD"/>
    <w:rsid w:val="00EC23C4"/>
    <w:rsid w:val="00FB7270"/>
    <w:rsid w:val="02E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标题 2 Char"/>
    <w:basedOn w:val="7"/>
    <w:link w:val="2"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5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1833</Words>
  <Characters>1966</Characters>
  <Lines>16</Lines>
  <Paragraphs>4</Paragraphs>
  <TotalTime>3</TotalTime>
  <ScaleCrop>false</ScaleCrop>
  <LinksUpToDate>false</LinksUpToDate>
  <CharactersWithSpaces>2158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2022-08-01T02:51:00Z</dcterms:created>
  <dc:creator>张伟</dc:creator>
  <cp:lastModifiedBy>ZLY</cp:lastModifiedBy>
  <dcterms:modified xsi:type="dcterms:W3CDTF">2022-08-01T09:02:17Z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D26945621E644A84B9F8FD8881007255</vt:lpwstr>
  </property>
</Properties>
</file>